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7E4B" w:rsidRDefault="00447E4B" w:rsidP="00447E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47E4B">
        <w:rPr>
          <w:rFonts w:ascii="Times New Roman" w:hAnsi="Times New Roman" w:cs="Times New Roman"/>
          <w:sz w:val="24"/>
          <w:szCs w:val="24"/>
        </w:rPr>
        <w:t>Приложение №</w:t>
      </w:r>
      <w:r w:rsidR="00500106">
        <w:rPr>
          <w:rFonts w:ascii="Times New Roman" w:hAnsi="Times New Roman" w:cs="Times New Roman"/>
          <w:sz w:val="24"/>
          <w:szCs w:val="24"/>
        </w:rPr>
        <w:t>6</w:t>
      </w:r>
      <w:r w:rsidRPr="00447E4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7E4B" w:rsidRDefault="00447E4B" w:rsidP="002C29F6">
      <w:pPr>
        <w:spacing w:after="0" w:line="240" w:lineRule="auto"/>
        <w:jc w:val="right"/>
      </w:pPr>
      <w:r w:rsidRPr="00447E4B">
        <w:rPr>
          <w:rFonts w:ascii="Times New Roman" w:hAnsi="Times New Roman" w:cs="Times New Roman"/>
          <w:sz w:val="24"/>
          <w:szCs w:val="24"/>
        </w:rPr>
        <w:t xml:space="preserve">УТВЕРЖДЕНО приказом </w:t>
      </w:r>
      <w:r w:rsidR="002C29F6">
        <w:rPr>
          <w:rFonts w:ascii="Times New Roman" w:hAnsi="Times New Roman" w:cs="Times New Roman"/>
          <w:sz w:val="24"/>
          <w:szCs w:val="24"/>
        </w:rPr>
        <w:t>№59 от 02.11.2024г.</w:t>
      </w:r>
    </w:p>
    <w:p w:rsidR="00447E4B" w:rsidRDefault="00447E4B"/>
    <w:p w:rsidR="00447E4B" w:rsidRDefault="00447E4B"/>
    <w:p w:rsidR="00447E4B" w:rsidRDefault="00447E4B"/>
    <w:p w:rsidR="00447E4B" w:rsidRDefault="00447E4B"/>
    <w:p w:rsidR="00447E4B" w:rsidRDefault="00447E4B"/>
    <w:p w:rsidR="00447E4B" w:rsidRDefault="00447E4B"/>
    <w:p w:rsidR="00447E4B" w:rsidRDefault="00447E4B"/>
    <w:p w:rsidR="00447E4B" w:rsidRDefault="00447E4B"/>
    <w:p w:rsidR="00447E4B" w:rsidRDefault="00447E4B" w:rsidP="00447E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447E4B" w:rsidRDefault="00447E4B" w:rsidP="00447E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7E4B">
        <w:rPr>
          <w:rFonts w:ascii="Times New Roman" w:hAnsi="Times New Roman" w:cs="Times New Roman"/>
          <w:b/>
          <w:sz w:val="28"/>
          <w:szCs w:val="28"/>
        </w:rPr>
        <w:t xml:space="preserve"> о конфликте интересов работников </w:t>
      </w:r>
    </w:p>
    <w:p w:rsidR="000C7ED9" w:rsidRDefault="00447E4B" w:rsidP="00447E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учреждения культуры</w:t>
      </w:r>
    </w:p>
    <w:p w:rsidR="00447E4B" w:rsidRDefault="00447E4B" w:rsidP="00447E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="004B3DD7">
        <w:rPr>
          <w:rFonts w:ascii="Times New Roman" w:hAnsi="Times New Roman" w:cs="Times New Roman"/>
          <w:b/>
          <w:sz w:val="28"/>
          <w:szCs w:val="28"/>
        </w:rPr>
        <w:t>Кудиновский</w:t>
      </w:r>
      <w:proofErr w:type="spellEnd"/>
      <w:r w:rsidR="004B3DD7">
        <w:rPr>
          <w:rFonts w:ascii="Times New Roman" w:hAnsi="Times New Roman" w:cs="Times New Roman"/>
          <w:b/>
          <w:sz w:val="28"/>
          <w:szCs w:val="28"/>
        </w:rPr>
        <w:t xml:space="preserve"> сельский </w:t>
      </w:r>
      <w:r>
        <w:rPr>
          <w:rFonts w:ascii="Times New Roman" w:hAnsi="Times New Roman" w:cs="Times New Roman"/>
          <w:b/>
          <w:sz w:val="28"/>
          <w:szCs w:val="28"/>
        </w:rPr>
        <w:t xml:space="preserve">Дом </w:t>
      </w:r>
      <w:r w:rsidR="004B3DD7">
        <w:rPr>
          <w:rFonts w:ascii="Times New Roman" w:hAnsi="Times New Roman" w:cs="Times New Roman"/>
          <w:b/>
          <w:sz w:val="28"/>
          <w:szCs w:val="28"/>
        </w:rPr>
        <w:t>к</w:t>
      </w:r>
      <w:r>
        <w:rPr>
          <w:rFonts w:ascii="Times New Roman" w:hAnsi="Times New Roman" w:cs="Times New Roman"/>
          <w:b/>
          <w:sz w:val="28"/>
          <w:szCs w:val="28"/>
        </w:rPr>
        <w:t>ультуры»</w:t>
      </w:r>
    </w:p>
    <w:p w:rsidR="00447E4B" w:rsidRDefault="00447E4B" w:rsidP="00447E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7E4B" w:rsidRDefault="00447E4B" w:rsidP="00447E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7E4B" w:rsidRDefault="00447E4B" w:rsidP="00447E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7E4B" w:rsidRDefault="00447E4B" w:rsidP="00447E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7E4B" w:rsidRDefault="00447E4B" w:rsidP="00447E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7E4B" w:rsidRDefault="00447E4B" w:rsidP="00447E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7E4B" w:rsidRDefault="00447E4B" w:rsidP="00447E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7E4B" w:rsidRDefault="00447E4B" w:rsidP="00447E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7E4B" w:rsidRDefault="00447E4B" w:rsidP="00447E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7E4B" w:rsidRDefault="00447E4B" w:rsidP="00447E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7E4B" w:rsidRDefault="00447E4B" w:rsidP="00447E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7E4B" w:rsidRDefault="00447E4B" w:rsidP="00447E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7E4B" w:rsidRDefault="00447E4B" w:rsidP="00447E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7E4B" w:rsidRDefault="00447E4B" w:rsidP="00447E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7E4B" w:rsidRDefault="00447E4B" w:rsidP="00447E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7E4B" w:rsidRDefault="00447E4B" w:rsidP="00447E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7E4B" w:rsidRDefault="00447E4B" w:rsidP="00447E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7E4B" w:rsidRDefault="00447E4B" w:rsidP="00447E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7E4B" w:rsidRDefault="00447E4B" w:rsidP="00447E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7E4B" w:rsidRDefault="00447E4B" w:rsidP="00447E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7E4B" w:rsidRDefault="00447E4B" w:rsidP="00447E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7E4B" w:rsidRPr="00130390" w:rsidRDefault="00447E4B" w:rsidP="001303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0390">
        <w:rPr>
          <w:rFonts w:ascii="Times New Roman" w:hAnsi="Times New Roman" w:cs="Times New Roman"/>
          <w:b/>
          <w:sz w:val="24"/>
          <w:szCs w:val="24"/>
        </w:rPr>
        <w:t>Термины и определения:</w:t>
      </w:r>
    </w:p>
    <w:p w:rsidR="00447E4B" w:rsidRDefault="00447E4B" w:rsidP="00447E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7E4B">
        <w:rPr>
          <w:rFonts w:ascii="Times New Roman" w:hAnsi="Times New Roman" w:cs="Times New Roman"/>
          <w:sz w:val="24"/>
          <w:szCs w:val="24"/>
        </w:rPr>
        <w:t xml:space="preserve">Кодекс 1. Свод законов, относящихся к какой-либо области права. </w:t>
      </w:r>
    </w:p>
    <w:p w:rsidR="00447E4B" w:rsidRDefault="00447E4B" w:rsidP="00447E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</w:t>
      </w:r>
      <w:r w:rsidRPr="00447E4B">
        <w:rPr>
          <w:rFonts w:ascii="Times New Roman" w:hAnsi="Times New Roman" w:cs="Times New Roman"/>
          <w:sz w:val="24"/>
          <w:szCs w:val="24"/>
        </w:rPr>
        <w:t xml:space="preserve">2. Совокупность правил поведения, убеждений, взглядов и т.п. </w:t>
      </w:r>
    </w:p>
    <w:p w:rsidR="00447E4B" w:rsidRDefault="00447E4B" w:rsidP="00447E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47E4B">
        <w:rPr>
          <w:rFonts w:ascii="Times New Roman" w:hAnsi="Times New Roman" w:cs="Times New Roman"/>
          <w:b/>
          <w:sz w:val="24"/>
          <w:szCs w:val="24"/>
        </w:rPr>
        <w:t>Конфликт интересов работника</w:t>
      </w:r>
      <w:r w:rsidRPr="00447E4B">
        <w:rPr>
          <w:rFonts w:ascii="Times New Roman" w:hAnsi="Times New Roman" w:cs="Times New Roman"/>
          <w:sz w:val="24"/>
          <w:szCs w:val="24"/>
        </w:rPr>
        <w:t xml:space="preserve"> - ситуация, при которой у работника при осуществлении им профессиональной деятельности возникает личная заинтересованность в получении материальной выгоды или иного преимущества и которая влияет или может повлиять на надлежащее исполнение работником профессиональных обязанностей вследствие противоречия между его личной заинтересованностью и интересами лиц, обращающихся в организацию по каким- либо вопросам;</w:t>
      </w:r>
      <w:proofErr w:type="gramEnd"/>
    </w:p>
    <w:p w:rsidR="00447E4B" w:rsidRDefault="00447E4B" w:rsidP="00447E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7E4B">
        <w:rPr>
          <w:rFonts w:ascii="Times New Roman" w:hAnsi="Times New Roman" w:cs="Times New Roman"/>
          <w:b/>
          <w:sz w:val="24"/>
          <w:szCs w:val="24"/>
        </w:rPr>
        <w:t>Личная заинтересованность</w:t>
      </w:r>
      <w:r w:rsidRPr="00447E4B">
        <w:rPr>
          <w:rFonts w:ascii="Times New Roman" w:hAnsi="Times New Roman" w:cs="Times New Roman"/>
          <w:sz w:val="24"/>
          <w:szCs w:val="24"/>
        </w:rPr>
        <w:t xml:space="preserve"> - возможность получения сотрудником при исполнении должностных обязанностей доходов в денежной либо натуральной форме, доходов в виде материальной выгоды непосредственно для себя или лиц близкого родства, или свойства, а также для граждан или организаций, с которыми сотрудник связан финансовыми или иными обязательствами.</w:t>
      </w:r>
    </w:p>
    <w:p w:rsidR="00447E4B" w:rsidRPr="00447E4B" w:rsidRDefault="00447E4B" w:rsidP="00447E4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7E4B">
        <w:rPr>
          <w:rFonts w:ascii="Times New Roman" w:hAnsi="Times New Roman" w:cs="Times New Roman"/>
          <w:b/>
          <w:sz w:val="24"/>
          <w:szCs w:val="24"/>
        </w:rPr>
        <w:t>І. Общие положения.</w:t>
      </w:r>
    </w:p>
    <w:p w:rsidR="00447E4B" w:rsidRDefault="00447E4B" w:rsidP="00447E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447E4B">
        <w:rPr>
          <w:rFonts w:ascii="Times New Roman" w:hAnsi="Times New Roman" w:cs="Times New Roman"/>
          <w:sz w:val="24"/>
          <w:szCs w:val="24"/>
        </w:rPr>
        <w:t xml:space="preserve">Настоящее Положение о конфликте интересов работников </w:t>
      </w:r>
      <w:r w:rsidR="00714143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4B3DD7">
        <w:rPr>
          <w:rFonts w:ascii="Times New Roman" w:hAnsi="Times New Roman" w:cs="Times New Roman"/>
          <w:sz w:val="24"/>
          <w:szCs w:val="24"/>
        </w:rPr>
        <w:t xml:space="preserve"> </w:t>
      </w:r>
      <w:r w:rsidR="00714143">
        <w:rPr>
          <w:rFonts w:ascii="Times New Roman" w:hAnsi="Times New Roman" w:cs="Times New Roman"/>
          <w:sz w:val="24"/>
          <w:szCs w:val="24"/>
        </w:rPr>
        <w:t xml:space="preserve"> учреждения культуры «</w:t>
      </w:r>
      <w:proofErr w:type="spellStart"/>
      <w:r w:rsidR="004B3DD7">
        <w:rPr>
          <w:rFonts w:ascii="Times New Roman" w:hAnsi="Times New Roman" w:cs="Times New Roman"/>
          <w:sz w:val="24"/>
          <w:szCs w:val="24"/>
        </w:rPr>
        <w:t>Кудиновский</w:t>
      </w:r>
      <w:proofErr w:type="spellEnd"/>
      <w:r w:rsidR="004B3DD7">
        <w:rPr>
          <w:rFonts w:ascii="Times New Roman" w:hAnsi="Times New Roman" w:cs="Times New Roman"/>
          <w:sz w:val="24"/>
          <w:szCs w:val="24"/>
        </w:rPr>
        <w:t xml:space="preserve"> сельский Дом к</w:t>
      </w:r>
      <w:r w:rsidR="00714143">
        <w:rPr>
          <w:rFonts w:ascii="Times New Roman" w:hAnsi="Times New Roman" w:cs="Times New Roman"/>
          <w:sz w:val="24"/>
          <w:szCs w:val="24"/>
        </w:rPr>
        <w:t>ультуры»</w:t>
      </w:r>
      <w:r w:rsidRPr="00447E4B">
        <w:rPr>
          <w:rFonts w:ascii="Times New Roman" w:hAnsi="Times New Roman" w:cs="Times New Roman"/>
          <w:sz w:val="24"/>
          <w:szCs w:val="24"/>
        </w:rPr>
        <w:t xml:space="preserve"> (далее - Положение) разработано на основе Федерального закона Российской Федерации от 25 декабря 2008 года № 273-ФЗ «О противодействии коррупции», Федерального закона от 21 ноября 2011 года № 323-ФЗ «Об основах охраны здоровья граждан в Российской Федерации», Закона Калужской области от 19 апреля 2007 г. № 305 </w:t>
      </w:r>
      <w:proofErr w:type="gramStart"/>
      <w:r w:rsidRPr="00447E4B">
        <w:rPr>
          <w:rFonts w:ascii="Times New Roman" w:hAnsi="Times New Roman" w:cs="Times New Roman"/>
          <w:sz w:val="24"/>
          <w:szCs w:val="24"/>
        </w:rPr>
        <w:t>ОЗ</w:t>
      </w:r>
      <w:proofErr w:type="gramEnd"/>
      <w:r w:rsidRPr="00447E4B">
        <w:rPr>
          <w:rFonts w:ascii="Times New Roman" w:hAnsi="Times New Roman" w:cs="Times New Roman"/>
          <w:sz w:val="24"/>
          <w:szCs w:val="24"/>
        </w:rPr>
        <w:t xml:space="preserve"> "О противодействии коррупции в Калужской области" (в ред. Закона Калужской области от 30.09.2013). </w:t>
      </w:r>
    </w:p>
    <w:p w:rsidR="00447E4B" w:rsidRDefault="00447E4B" w:rsidP="00447E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447E4B">
        <w:rPr>
          <w:rFonts w:ascii="Times New Roman" w:hAnsi="Times New Roman" w:cs="Times New Roman"/>
          <w:sz w:val="24"/>
          <w:szCs w:val="24"/>
        </w:rPr>
        <w:t xml:space="preserve">Положение разработано с целью оптимизации взаимодействия работников </w:t>
      </w:r>
      <w:r w:rsidR="004B3DD7">
        <w:rPr>
          <w:rFonts w:ascii="Times New Roman" w:hAnsi="Times New Roman" w:cs="Times New Roman"/>
          <w:sz w:val="24"/>
          <w:szCs w:val="24"/>
        </w:rPr>
        <w:t>Муниципального   учреждения культуры «</w:t>
      </w:r>
      <w:proofErr w:type="spellStart"/>
      <w:r w:rsidR="004B3DD7">
        <w:rPr>
          <w:rFonts w:ascii="Times New Roman" w:hAnsi="Times New Roman" w:cs="Times New Roman"/>
          <w:sz w:val="24"/>
          <w:szCs w:val="24"/>
        </w:rPr>
        <w:t>Кудиновский</w:t>
      </w:r>
      <w:proofErr w:type="spellEnd"/>
      <w:r w:rsidR="004B3DD7">
        <w:rPr>
          <w:rFonts w:ascii="Times New Roman" w:hAnsi="Times New Roman" w:cs="Times New Roman"/>
          <w:sz w:val="24"/>
          <w:szCs w:val="24"/>
        </w:rPr>
        <w:t xml:space="preserve"> сельский Дом культуры»</w:t>
      </w:r>
      <w:r w:rsidR="004B3DD7" w:rsidRPr="00447E4B">
        <w:rPr>
          <w:rFonts w:ascii="Times New Roman" w:hAnsi="Times New Roman" w:cs="Times New Roman"/>
          <w:sz w:val="24"/>
          <w:szCs w:val="24"/>
        </w:rPr>
        <w:t xml:space="preserve"> </w:t>
      </w:r>
      <w:r w:rsidR="004B3DD7">
        <w:rPr>
          <w:rFonts w:ascii="Times New Roman" w:hAnsi="Times New Roman" w:cs="Times New Roman"/>
          <w:sz w:val="24"/>
          <w:szCs w:val="24"/>
        </w:rPr>
        <w:t xml:space="preserve"> </w:t>
      </w:r>
      <w:r w:rsidRPr="00447E4B">
        <w:rPr>
          <w:rFonts w:ascii="Times New Roman" w:hAnsi="Times New Roman" w:cs="Times New Roman"/>
          <w:sz w:val="24"/>
          <w:szCs w:val="24"/>
        </w:rPr>
        <w:t>(далее - Учреждение) с другими участниками отношений по предоставлению государственных услуг, с другими организациями (как коммерческими, так и некоммерческими), профилактики конфликта интересов работников учреждения, при котором у работника учреждения при осуществлении им профессиональной деятельности возникает личная заинтересованность в получении материальной выгоды или иного преимущества и которая влияет</w:t>
      </w:r>
      <w:proofErr w:type="gramEnd"/>
      <w:r w:rsidRPr="00447E4B">
        <w:rPr>
          <w:rFonts w:ascii="Times New Roman" w:hAnsi="Times New Roman" w:cs="Times New Roman"/>
          <w:sz w:val="24"/>
          <w:szCs w:val="24"/>
        </w:rPr>
        <w:t xml:space="preserve">, или может повлиять на надлежащее исполнение работником учреждения профессиональных обязанностей вследствие противоречия между его личной заинтересованностью и интересами лиц, обращающихся в учреждение по каким-либо вопросам, а также контрагентов учреждения по договорам. </w:t>
      </w:r>
    </w:p>
    <w:p w:rsidR="00714143" w:rsidRDefault="00714143" w:rsidP="00447E4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7E4B" w:rsidRDefault="00447E4B" w:rsidP="00447E4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47E4B">
        <w:rPr>
          <w:rFonts w:ascii="Times New Roman" w:hAnsi="Times New Roman" w:cs="Times New Roman"/>
          <w:b/>
          <w:sz w:val="24"/>
          <w:szCs w:val="24"/>
        </w:rPr>
        <w:t>2. Круг лиц, попадающих под действие положения.</w:t>
      </w:r>
    </w:p>
    <w:p w:rsidR="00447E4B" w:rsidRDefault="00130390" w:rsidP="00447E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47E4B" w:rsidRPr="00447E4B">
        <w:rPr>
          <w:rFonts w:ascii="Times New Roman" w:hAnsi="Times New Roman" w:cs="Times New Roman"/>
          <w:sz w:val="24"/>
          <w:szCs w:val="24"/>
        </w:rPr>
        <w:t>Действие положения распространяется на всех работников учреждения вне зависимости от уровня занимаемой должности. Обязанность соблюдать положение также закрепляется и для контрагентов учреждения, сотрудничающих с организацией на основе гражданско-правовых договоров и контрактов.</w:t>
      </w:r>
    </w:p>
    <w:p w:rsidR="00714143" w:rsidRDefault="00714143" w:rsidP="00447E4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7E4B" w:rsidRDefault="00447E4B" w:rsidP="00447E4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447E4B">
        <w:rPr>
          <w:rFonts w:ascii="Times New Roman" w:hAnsi="Times New Roman" w:cs="Times New Roman"/>
          <w:b/>
          <w:sz w:val="24"/>
          <w:szCs w:val="24"/>
        </w:rPr>
        <w:t>3. Конкретные ситуации конфликта интересов в учреждении.</w:t>
      </w:r>
    </w:p>
    <w:p w:rsidR="00447E4B" w:rsidRDefault="00130390" w:rsidP="00447E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47E4B" w:rsidRPr="00447E4B">
        <w:rPr>
          <w:rFonts w:ascii="Times New Roman" w:hAnsi="Times New Roman" w:cs="Times New Roman"/>
          <w:sz w:val="24"/>
          <w:szCs w:val="24"/>
        </w:rPr>
        <w:t xml:space="preserve">Конкретными ситуациями конфликта интересов, в которых работник учреждения может оказаться в процессе выполнения своих должностных обязанностей, наиболее вероятными являются нижеследующие. </w:t>
      </w:r>
    </w:p>
    <w:p w:rsidR="00447E4B" w:rsidRDefault="00447E4B" w:rsidP="00447E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7E4B">
        <w:rPr>
          <w:rFonts w:ascii="Times New Roman" w:hAnsi="Times New Roman" w:cs="Times New Roman"/>
          <w:sz w:val="24"/>
          <w:szCs w:val="24"/>
        </w:rPr>
        <w:t>1. общие ситуации конфликта интересов для всех категорий работников учреждения:</w:t>
      </w:r>
    </w:p>
    <w:p w:rsidR="00447E4B" w:rsidRDefault="00447E4B" w:rsidP="00447E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7E4B">
        <w:rPr>
          <w:rFonts w:ascii="Times New Roman" w:hAnsi="Times New Roman" w:cs="Times New Roman"/>
          <w:sz w:val="24"/>
          <w:szCs w:val="24"/>
        </w:rPr>
        <w:t xml:space="preserve"> -  работник учреждения, оказывая платные услуги лицам, обращающимся</w:t>
      </w:r>
      <w:r>
        <w:rPr>
          <w:rFonts w:ascii="Times New Roman" w:hAnsi="Times New Roman" w:cs="Times New Roman"/>
          <w:sz w:val="24"/>
          <w:szCs w:val="24"/>
        </w:rPr>
        <w:t xml:space="preserve"> в учреждение в рабочее время;</w:t>
      </w:r>
    </w:p>
    <w:p w:rsidR="00447E4B" w:rsidRPr="00447E4B" w:rsidRDefault="00447E4B" w:rsidP="00447E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7E4B">
        <w:rPr>
          <w:rFonts w:ascii="Times New Roman" w:hAnsi="Times New Roman" w:cs="Times New Roman"/>
          <w:sz w:val="24"/>
          <w:szCs w:val="24"/>
        </w:rPr>
        <w:lastRenderedPageBreak/>
        <w:t>- работник учреждения, оказывая услуги лицам, обращающимся в учреждение по каким-либо вопросам в рабочее время, оказывает этим же лицам платные услуги после работы;</w:t>
      </w:r>
    </w:p>
    <w:p w:rsidR="00447E4B" w:rsidRPr="00447E4B" w:rsidRDefault="00447E4B" w:rsidP="00447E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7E4B">
        <w:rPr>
          <w:rFonts w:ascii="Times New Roman" w:hAnsi="Times New Roman" w:cs="Times New Roman"/>
          <w:sz w:val="24"/>
          <w:szCs w:val="24"/>
        </w:rPr>
        <w:t xml:space="preserve"> - работник учреждения небескорыстно использует возможности лиц, обращающихся в учреждение по каким-либо вопросам в своих интересах;</w:t>
      </w:r>
    </w:p>
    <w:p w:rsidR="00447E4B" w:rsidRPr="00447E4B" w:rsidRDefault="00447E4B" w:rsidP="00447E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7E4B">
        <w:rPr>
          <w:rFonts w:ascii="Times New Roman" w:hAnsi="Times New Roman" w:cs="Times New Roman"/>
          <w:sz w:val="24"/>
          <w:szCs w:val="24"/>
        </w:rPr>
        <w:t xml:space="preserve"> - работник учреждения получает небезвыгодные предложения от лиц, обращающихся в учреждение по каким-либо вопросам, которым он оказывает услуги; </w:t>
      </w:r>
    </w:p>
    <w:p w:rsidR="00447E4B" w:rsidRPr="00447E4B" w:rsidRDefault="00447E4B" w:rsidP="00447E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7E4B">
        <w:rPr>
          <w:rFonts w:ascii="Times New Roman" w:hAnsi="Times New Roman" w:cs="Times New Roman"/>
          <w:sz w:val="24"/>
          <w:szCs w:val="24"/>
        </w:rPr>
        <w:t>- работник учреждения в ходе выполнения своих трудовых обязанностей участвует в принятии решений, которые могут принести материальную или нематериальную выгоду лицам, являющимися его родственниками, друзьями или иным лицам, с которыми связана его личная заинтересованность.</w:t>
      </w:r>
    </w:p>
    <w:p w:rsidR="00447E4B" w:rsidRPr="00447E4B" w:rsidRDefault="00447E4B" w:rsidP="00447E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7E4B">
        <w:rPr>
          <w:rFonts w:ascii="Times New Roman" w:hAnsi="Times New Roman" w:cs="Times New Roman"/>
          <w:sz w:val="24"/>
          <w:szCs w:val="24"/>
        </w:rPr>
        <w:t xml:space="preserve">- работник учреждения участвует в принятии кадровых решений в отношении лиц, являющихся его родственниками, друзьями или иными лицами, с которым связана его личная заинтересованность; </w:t>
      </w:r>
    </w:p>
    <w:p w:rsidR="00447E4B" w:rsidRDefault="00447E4B" w:rsidP="00447E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7E4B">
        <w:rPr>
          <w:rFonts w:ascii="Times New Roman" w:hAnsi="Times New Roman" w:cs="Times New Roman"/>
          <w:sz w:val="24"/>
          <w:szCs w:val="24"/>
        </w:rPr>
        <w:t xml:space="preserve"> - работник учреждения принимает решение об установлении (сохранении) деловых отношений учреждения с организацией, которая имеет перед работником или иным лицом, с которым связана личная заинтересованность работника, финансовые или имущественные обязательства;</w:t>
      </w:r>
    </w:p>
    <w:p w:rsidR="00447E4B" w:rsidRDefault="00447E4B" w:rsidP="00447E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7E4B">
        <w:rPr>
          <w:rFonts w:ascii="Times New Roman" w:hAnsi="Times New Roman" w:cs="Times New Roman"/>
          <w:sz w:val="24"/>
          <w:szCs w:val="24"/>
        </w:rPr>
        <w:t xml:space="preserve"> - работник учреждения использует информацию, ставшую ему известной в ходе выполнения трудовых обязанностей, для получения выгоды или конкурентных преимуще</w:t>
      </w:r>
      <w:proofErr w:type="gramStart"/>
      <w:r w:rsidRPr="00447E4B">
        <w:rPr>
          <w:rFonts w:ascii="Times New Roman" w:hAnsi="Times New Roman" w:cs="Times New Roman"/>
          <w:sz w:val="24"/>
          <w:szCs w:val="24"/>
        </w:rPr>
        <w:t>ств пр</w:t>
      </w:r>
      <w:proofErr w:type="gramEnd"/>
      <w:r w:rsidRPr="00447E4B">
        <w:rPr>
          <w:rFonts w:ascii="Times New Roman" w:hAnsi="Times New Roman" w:cs="Times New Roman"/>
          <w:sz w:val="24"/>
          <w:szCs w:val="24"/>
        </w:rPr>
        <w:t xml:space="preserve">и совершении коммерческих сделок для себя или иного лица, с которым связана личная заинтересованность работника; </w:t>
      </w:r>
    </w:p>
    <w:p w:rsidR="00447E4B" w:rsidRDefault="00447E4B" w:rsidP="00447E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7E4B">
        <w:rPr>
          <w:rFonts w:ascii="Times New Roman" w:hAnsi="Times New Roman" w:cs="Times New Roman"/>
          <w:sz w:val="24"/>
          <w:szCs w:val="24"/>
        </w:rPr>
        <w:t xml:space="preserve">2. специальные ситуации конфликта интересов для работников в соответствии с действующим законодательством: </w:t>
      </w:r>
    </w:p>
    <w:p w:rsidR="00447E4B" w:rsidRDefault="00447E4B" w:rsidP="00447E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7E4B">
        <w:rPr>
          <w:rFonts w:ascii="Times New Roman" w:hAnsi="Times New Roman" w:cs="Times New Roman"/>
          <w:sz w:val="24"/>
          <w:szCs w:val="24"/>
        </w:rPr>
        <w:t>- принятие от организаций подарков, денежных средств, в том числе на оплату развлечений, отдыха, проезда к месту отдыха, а также участвовать в развлекательных мероприятиях, проводимых за счет средств организаций, представителей организаций.</w:t>
      </w:r>
    </w:p>
    <w:p w:rsidR="00447E4B" w:rsidRDefault="00447E4B" w:rsidP="00447E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47E4B" w:rsidRDefault="00447E4B" w:rsidP="00F476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767D">
        <w:rPr>
          <w:rFonts w:ascii="Times New Roman" w:hAnsi="Times New Roman" w:cs="Times New Roman"/>
          <w:b/>
          <w:sz w:val="24"/>
          <w:szCs w:val="24"/>
        </w:rPr>
        <w:t>4.</w:t>
      </w:r>
      <w:r w:rsidRPr="00447E4B">
        <w:rPr>
          <w:rFonts w:ascii="Times New Roman" w:hAnsi="Times New Roman" w:cs="Times New Roman"/>
          <w:sz w:val="24"/>
          <w:szCs w:val="24"/>
        </w:rPr>
        <w:t xml:space="preserve"> </w:t>
      </w:r>
      <w:r w:rsidRPr="00447E4B">
        <w:rPr>
          <w:rFonts w:ascii="Times New Roman" w:hAnsi="Times New Roman" w:cs="Times New Roman"/>
          <w:b/>
          <w:sz w:val="24"/>
          <w:szCs w:val="24"/>
        </w:rPr>
        <w:t>Основные принципы управления конфликтом интересов в учреждении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130390" w:rsidRDefault="00130390" w:rsidP="00447E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47E4B" w:rsidRPr="00447E4B">
        <w:rPr>
          <w:rFonts w:ascii="Times New Roman" w:hAnsi="Times New Roman" w:cs="Times New Roman"/>
          <w:sz w:val="24"/>
          <w:szCs w:val="24"/>
        </w:rPr>
        <w:t>Основной задачей деятельности Учреждения по предотвращению и урегулированию конфликта интересов является ограничение влияния частных интересов, личной заинтересованности работников на реализуемые ими трудовые функции, принимаемые деловые решения.</w:t>
      </w:r>
    </w:p>
    <w:p w:rsidR="00447E4B" w:rsidRDefault="00130390" w:rsidP="00447E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47E4B" w:rsidRPr="00447E4B">
        <w:rPr>
          <w:rFonts w:ascii="Times New Roman" w:hAnsi="Times New Roman" w:cs="Times New Roman"/>
          <w:sz w:val="24"/>
          <w:szCs w:val="24"/>
        </w:rPr>
        <w:t xml:space="preserve">В основу работы по управлению конфликтом интересов в Учреждении положены следующие принципы: </w:t>
      </w:r>
    </w:p>
    <w:p w:rsidR="00447E4B" w:rsidRDefault="00447E4B" w:rsidP="00447E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7E4B">
        <w:rPr>
          <w:rFonts w:ascii="Times New Roman" w:hAnsi="Times New Roman" w:cs="Times New Roman"/>
          <w:sz w:val="24"/>
          <w:szCs w:val="24"/>
        </w:rPr>
        <w:t>- обязательность раскрытия сведений о реальном или потенциальном конфликте интересов;</w:t>
      </w:r>
    </w:p>
    <w:p w:rsidR="00447E4B" w:rsidRDefault="00447E4B" w:rsidP="00447E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7E4B">
        <w:rPr>
          <w:rFonts w:ascii="Times New Roman" w:hAnsi="Times New Roman" w:cs="Times New Roman"/>
          <w:sz w:val="24"/>
          <w:szCs w:val="24"/>
        </w:rPr>
        <w:t xml:space="preserve"> - индивидуальное рассмотрение и оценка </w:t>
      </w:r>
      <w:proofErr w:type="spellStart"/>
      <w:r w:rsidRPr="00447E4B">
        <w:rPr>
          <w:rFonts w:ascii="Times New Roman" w:hAnsi="Times New Roman" w:cs="Times New Roman"/>
          <w:sz w:val="24"/>
          <w:szCs w:val="24"/>
        </w:rPr>
        <w:t>репутационных</w:t>
      </w:r>
      <w:proofErr w:type="spellEnd"/>
      <w:r w:rsidRPr="00447E4B">
        <w:rPr>
          <w:rFonts w:ascii="Times New Roman" w:hAnsi="Times New Roman" w:cs="Times New Roman"/>
          <w:sz w:val="24"/>
          <w:szCs w:val="24"/>
        </w:rPr>
        <w:t xml:space="preserve"> рисков для учреждения при выявлении каждого конфликта интересов и его урегулирование; </w:t>
      </w:r>
    </w:p>
    <w:p w:rsidR="00447E4B" w:rsidRDefault="00447E4B" w:rsidP="00447E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7E4B">
        <w:rPr>
          <w:rFonts w:ascii="Times New Roman" w:hAnsi="Times New Roman" w:cs="Times New Roman"/>
          <w:sz w:val="24"/>
          <w:szCs w:val="24"/>
        </w:rPr>
        <w:t xml:space="preserve">- конфиденциальность процесса раскрытия сведений о конфликте интересов и процесса его урегулирования; </w:t>
      </w:r>
    </w:p>
    <w:p w:rsidR="00447E4B" w:rsidRDefault="00447E4B" w:rsidP="00447E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7E4B">
        <w:rPr>
          <w:rFonts w:ascii="Times New Roman" w:hAnsi="Times New Roman" w:cs="Times New Roman"/>
          <w:sz w:val="24"/>
          <w:szCs w:val="24"/>
        </w:rPr>
        <w:t xml:space="preserve">- соблюдение баланса интересов учреждения и работника при урегулировании конфликта интересов; </w:t>
      </w:r>
    </w:p>
    <w:p w:rsidR="00447E4B" w:rsidRDefault="00447E4B" w:rsidP="00447E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7E4B">
        <w:rPr>
          <w:rFonts w:ascii="Times New Roman" w:hAnsi="Times New Roman" w:cs="Times New Roman"/>
          <w:sz w:val="24"/>
          <w:szCs w:val="24"/>
        </w:rPr>
        <w:t>- защита работника от преследования в связи с сообщением о конфликте интересов, который был своевременно раскрыт работником, и урегулирован (предотвращен) учреждением.</w:t>
      </w:r>
    </w:p>
    <w:p w:rsidR="00F4767D" w:rsidRPr="00447E4B" w:rsidRDefault="00F4767D" w:rsidP="00447E4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767D" w:rsidRDefault="00447E4B" w:rsidP="007A1B60">
      <w:pPr>
        <w:spacing w:after="0"/>
        <w:jc w:val="center"/>
        <w:rPr>
          <w:rFonts w:ascii="Times New Roman" w:hAnsi="Times New Roman" w:cs="Times New Roman"/>
          <w:b/>
        </w:rPr>
      </w:pPr>
      <w:r w:rsidRPr="00447E4B">
        <w:rPr>
          <w:rFonts w:ascii="Times New Roman" w:hAnsi="Times New Roman" w:cs="Times New Roman"/>
          <w:b/>
        </w:rPr>
        <w:lastRenderedPageBreak/>
        <w:t>5.</w:t>
      </w:r>
      <w:r w:rsidR="00F4767D">
        <w:rPr>
          <w:rFonts w:ascii="Times New Roman" w:hAnsi="Times New Roman" w:cs="Times New Roman"/>
          <w:b/>
        </w:rPr>
        <w:t xml:space="preserve"> </w:t>
      </w:r>
      <w:r w:rsidRPr="00447E4B">
        <w:rPr>
          <w:rFonts w:ascii="Times New Roman" w:hAnsi="Times New Roman" w:cs="Times New Roman"/>
          <w:b/>
        </w:rPr>
        <w:t>Порядок раскрытия конфликта интересов работником</w:t>
      </w:r>
      <w:r w:rsidR="00F4767D">
        <w:rPr>
          <w:rFonts w:ascii="Times New Roman" w:hAnsi="Times New Roman" w:cs="Times New Roman"/>
          <w:b/>
        </w:rPr>
        <w:t>.</w:t>
      </w:r>
    </w:p>
    <w:p w:rsidR="00F4767D" w:rsidRDefault="00130390" w:rsidP="00447E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47E4B" w:rsidRPr="00F4767D">
        <w:rPr>
          <w:rFonts w:ascii="Times New Roman" w:hAnsi="Times New Roman" w:cs="Times New Roman"/>
          <w:sz w:val="24"/>
          <w:szCs w:val="24"/>
        </w:rPr>
        <w:t xml:space="preserve">Учреждения и порядок его урегулирования, в том числе возможные способы решения возникшего конфликта интересов. Процедура раскрытия конфликта интересов доводится до сведения всех работников Учреждения. В Учреждении установлены следующие виды раскрытия конфликта интересов: </w:t>
      </w:r>
    </w:p>
    <w:p w:rsidR="00F4767D" w:rsidRDefault="00447E4B" w:rsidP="00447E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767D">
        <w:rPr>
          <w:rFonts w:ascii="Times New Roman" w:hAnsi="Times New Roman" w:cs="Times New Roman"/>
          <w:sz w:val="24"/>
          <w:szCs w:val="24"/>
        </w:rPr>
        <w:t>- раскрытие сведений о конфликте и</w:t>
      </w:r>
      <w:r w:rsidR="00F4767D">
        <w:rPr>
          <w:rFonts w:ascii="Times New Roman" w:hAnsi="Times New Roman" w:cs="Times New Roman"/>
          <w:sz w:val="24"/>
          <w:szCs w:val="24"/>
        </w:rPr>
        <w:t xml:space="preserve">нтересов при приеме на работу; </w:t>
      </w:r>
    </w:p>
    <w:p w:rsidR="00F4767D" w:rsidRDefault="00447E4B" w:rsidP="00447E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767D">
        <w:rPr>
          <w:rFonts w:ascii="Times New Roman" w:hAnsi="Times New Roman" w:cs="Times New Roman"/>
          <w:sz w:val="24"/>
          <w:szCs w:val="24"/>
        </w:rPr>
        <w:t xml:space="preserve">- раскрытие сведений о конфликте интересов при назначении на новую должность; </w:t>
      </w:r>
    </w:p>
    <w:p w:rsidR="00F4767D" w:rsidRDefault="00447E4B" w:rsidP="00447E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767D">
        <w:rPr>
          <w:rFonts w:ascii="Times New Roman" w:hAnsi="Times New Roman" w:cs="Times New Roman"/>
          <w:sz w:val="24"/>
          <w:szCs w:val="24"/>
        </w:rPr>
        <w:t xml:space="preserve">- разовое раскрытие сведений по мере возникновения ситуаций конфликта интересов. </w:t>
      </w:r>
      <w:r w:rsidR="00130390">
        <w:rPr>
          <w:rFonts w:ascii="Times New Roman" w:hAnsi="Times New Roman" w:cs="Times New Roman"/>
          <w:sz w:val="24"/>
          <w:szCs w:val="24"/>
        </w:rPr>
        <w:tab/>
      </w:r>
      <w:r w:rsidRPr="00F4767D">
        <w:rPr>
          <w:rFonts w:ascii="Times New Roman" w:hAnsi="Times New Roman" w:cs="Times New Roman"/>
          <w:sz w:val="24"/>
          <w:szCs w:val="24"/>
        </w:rPr>
        <w:t>Раскрытие сведений о конфликте интересов осуществляется в письменном виде. Может быть допустимым первоначальное раскрытие конфликта интересов в устной форме с последующей фиксацией в письменном виде.</w:t>
      </w:r>
    </w:p>
    <w:p w:rsidR="00F4767D" w:rsidRDefault="00130390" w:rsidP="00447E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47E4B" w:rsidRPr="00F4767D">
        <w:rPr>
          <w:rFonts w:ascii="Times New Roman" w:hAnsi="Times New Roman" w:cs="Times New Roman"/>
          <w:sz w:val="24"/>
          <w:szCs w:val="24"/>
        </w:rPr>
        <w:t xml:space="preserve">Представленные сведения рассматриваются в конфиденциальном порядке, руководитель Учреждения гарантируют конфиденциальность процесса урегулирования конфликта интересов. </w:t>
      </w:r>
    </w:p>
    <w:p w:rsidR="00F4767D" w:rsidRDefault="00130390" w:rsidP="00447E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47E4B" w:rsidRPr="00F4767D">
        <w:rPr>
          <w:rFonts w:ascii="Times New Roman" w:hAnsi="Times New Roman" w:cs="Times New Roman"/>
          <w:sz w:val="24"/>
          <w:szCs w:val="24"/>
        </w:rPr>
        <w:t xml:space="preserve">Поступившая информация тщательно проверяется уполномоченным на это должностным лицом с целью оценки серьезности возникающих для Учреждения рисков и выбора наиболее подходящей формы урегулирования конфликта интересов. </w:t>
      </w:r>
    </w:p>
    <w:p w:rsidR="00F4767D" w:rsidRDefault="00130390" w:rsidP="00447E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47E4B" w:rsidRPr="00F4767D">
        <w:rPr>
          <w:rFonts w:ascii="Times New Roman" w:hAnsi="Times New Roman" w:cs="Times New Roman"/>
          <w:sz w:val="24"/>
          <w:szCs w:val="24"/>
        </w:rPr>
        <w:t xml:space="preserve">По результатам рассмотрения поступившей </w:t>
      </w:r>
      <w:proofErr w:type="gramStart"/>
      <w:r w:rsidR="00447E4B" w:rsidRPr="00F4767D">
        <w:rPr>
          <w:rFonts w:ascii="Times New Roman" w:hAnsi="Times New Roman" w:cs="Times New Roman"/>
          <w:sz w:val="24"/>
          <w:szCs w:val="24"/>
        </w:rPr>
        <w:t>информации</w:t>
      </w:r>
      <w:proofErr w:type="gramEnd"/>
      <w:r w:rsidR="00447E4B" w:rsidRPr="00F4767D">
        <w:rPr>
          <w:rFonts w:ascii="Times New Roman" w:hAnsi="Times New Roman" w:cs="Times New Roman"/>
          <w:sz w:val="24"/>
          <w:szCs w:val="24"/>
        </w:rPr>
        <w:t xml:space="preserve"> специально созданная комиссия может прийти к следующим выводам: </w:t>
      </w:r>
    </w:p>
    <w:p w:rsidR="00F4767D" w:rsidRDefault="00447E4B" w:rsidP="00447E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767D">
        <w:rPr>
          <w:rFonts w:ascii="Times New Roman" w:hAnsi="Times New Roman" w:cs="Times New Roman"/>
          <w:sz w:val="24"/>
          <w:szCs w:val="24"/>
        </w:rPr>
        <w:t>- ситуация, сведения о которой были представлены работником, не является конфликтом интересов и, как следствие, не нуждается в специальных способах урегулирования</w:t>
      </w:r>
      <w:proofErr w:type="gramStart"/>
      <w:r w:rsidRPr="00F4767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4767D"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 w:rsidRPr="00F4767D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F4767D">
        <w:rPr>
          <w:rFonts w:ascii="Times New Roman" w:hAnsi="Times New Roman" w:cs="Times New Roman"/>
          <w:sz w:val="24"/>
          <w:szCs w:val="24"/>
        </w:rPr>
        <w:t xml:space="preserve">онфликт интересов имеет место, и использовать различные способы его разрешения, в том числе: </w:t>
      </w:r>
    </w:p>
    <w:p w:rsidR="00F4767D" w:rsidRDefault="00447E4B" w:rsidP="00447E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767D">
        <w:rPr>
          <w:rFonts w:ascii="Times New Roman" w:hAnsi="Times New Roman" w:cs="Times New Roman"/>
          <w:sz w:val="24"/>
          <w:szCs w:val="24"/>
        </w:rPr>
        <w:t>- ограничение доступа работника к конкретной информации, которая может затрагивать личные интересы работника;</w:t>
      </w:r>
    </w:p>
    <w:p w:rsidR="00F4767D" w:rsidRDefault="00447E4B" w:rsidP="00447E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767D">
        <w:rPr>
          <w:rFonts w:ascii="Times New Roman" w:hAnsi="Times New Roman" w:cs="Times New Roman"/>
          <w:sz w:val="24"/>
          <w:szCs w:val="24"/>
        </w:rPr>
        <w:t xml:space="preserve"> - добровольный отказ работника учреждения или его отстранение (постоянное или временное) от участия в обсуждении и процессе принятия решений по вопросам, которые находятся или могут оказаться под влиянием конфликта интересов; </w:t>
      </w:r>
    </w:p>
    <w:p w:rsidR="00F4767D" w:rsidRDefault="00447E4B" w:rsidP="00447E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767D">
        <w:rPr>
          <w:rFonts w:ascii="Times New Roman" w:hAnsi="Times New Roman" w:cs="Times New Roman"/>
          <w:sz w:val="24"/>
          <w:szCs w:val="24"/>
        </w:rPr>
        <w:t>- пересмотр и изменение функциональных обязанностей работника; - временное отстранение работника от должности, если его личные интересы входят в противоречие с функциональными обязанностями;</w:t>
      </w:r>
    </w:p>
    <w:p w:rsidR="00F4767D" w:rsidRDefault="00447E4B" w:rsidP="00447E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767D">
        <w:rPr>
          <w:rFonts w:ascii="Times New Roman" w:hAnsi="Times New Roman" w:cs="Times New Roman"/>
          <w:sz w:val="24"/>
          <w:szCs w:val="24"/>
        </w:rPr>
        <w:t xml:space="preserve"> - перевод работника на должность, предусматривающую выполнение функциональных обязанностей, не связанных с конфликтом интересов; - передача работником принадлежащего' ему имущества, являющегося основой возникновения конфликта интересов, в доверительное управление; </w:t>
      </w:r>
    </w:p>
    <w:p w:rsidR="00F4767D" w:rsidRDefault="00447E4B" w:rsidP="00447E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767D">
        <w:rPr>
          <w:rFonts w:ascii="Times New Roman" w:hAnsi="Times New Roman" w:cs="Times New Roman"/>
          <w:sz w:val="24"/>
          <w:szCs w:val="24"/>
        </w:rPr>
        <w:t>- отказ работника от своего личного интереса, порождающего конфликт с интересами учреждения;</w:t>
      </w:r>
    </w:p>
    <w:p w:rsidR="00F4767D" w:rsidRDefault="00447E4B" w:rsidP="00447E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767D">
        <w:rPr>
          <w:rFonts w:ascii="Times New Roman" w:hAnsi="Times New Roman" w:cs="Times New Roman"/>
          <w:sz w:val="24"/>
          <w:szCs w:val="24"/>
        </w:rPr>
        <w:t xml:space="preserve"> - увольнение работника из учреждения по инициативе работника; </w:t>
      </w:r>
    </w:p>
    <w:p w:rsidR="00F4767D" w:rsidRDefault="00447E4B" w:rsidP="00447E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767D">
        <w:rPr>
          <w:rFonts w:ascii="Times New Roman" w:hAnsi="Times New Roman" w:cs="Times New Roman"/>
          <w:sz w:val="24"/>
          <w:szCs w:val="24"/>
        </w:rPr>
        <w:t>-</w:t>
      </w:r>
      <w:r w:rsidR="00F4767D">
        <w:rPr>
          <w:rFonts w:ascii="Times New Roman" w:hAnsi="Times New Roman" w:cs="Times New Roman"/>
          <w:sz w:val="24"/>
          <w:szCs w:val="24"/>
        </w:rPr>
        <w:t xml:space="preserve"> </w:t>
      </w:r>
      <w:r w:rsidRPr="00F4767D">
        <w:rPr>
          <w:rFonts w:ascii="Times New Roman" w:hAnsi="Times New Roman" w:cs="Times New Roman"/>
          <w:sz w:val="24"/>
          <w:szCs w:val="24"/>
        </w:rPr>
        <w:t>увольнение работника по инициативе работодателя за совершение дисциплинарного проступка, то есть за неисполнение или ненадлежащее исполнение работником по его вине возложенных на него трудовых обязанностей. В каждом конкретном случае по договоренности Учреждения и работника, раскрывшего сведения о конфликте интересов, допустимы иные формы его урегулирования.</w:t>
      </w:r>
    </w:p>
    <w:p w:rsidR="00F4767D" w:rsidRDefault="00130390" w:rsidP="00447E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47E4B" w:rsidRPr="00F4767D">
        <w:rPr>
          <w:rFonts w:ascii="Times New Roman" w:hAnsi="Times New Roman" w:cs="Times New Roman"/>
          <w:sz w:val="24"/>
          <w:szCs w:val="24"/>
        </w:rPr>
        <w:t>При принятии решения о выборе конкретного метода разрешения конфликта интересов учитывается значимость личного интереса работника и вероятность того, что этот личный интерес будет реализован в ущерб интересам Учреждения.</w:t>
      </w:r>
    </w:p>
    <w:p w:rsidR="00F4767D" w:rsidRDefault="00F4767D" w:rsidP="00447E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47E4B" w:rsidRDefault="00447E4B" w:rsidP="007A1B6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767D">
        <w:rPr>
          <w:rFonts w:ascii="Times New Roman" w:hAnsi="Times New Roman" w:cs="Times New Roman"/>
          <w:b/>
          <w:sz w:val="24"/>
          <w:szCs w:val="24"/>
        </w:rPr>
        <w:t>6. Определение лиц, ответственных за прием сведений о возникшем конфликте интересов и рассмотрение этих сведений</w:t>
      </w:r>
      <w:r w:rsidR="007A1B60">
        <w:rPr>
          <w:rFonts w:ascii="Times New Roman" w:hAnsi="Times New Roman" w:cs="Times New Roman"/>
          <w:b/>
          <w:sz w:val="24"/>
          <w:szCs w:val="24"/>
        </w:rPr>
        <w:t>.</w:t>
      </w:r>
    </w:p>
    <w:p w:rsidR="007A1B60" w:rsidRDefault="00130390" w:rsidP="007A1B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A1B60" w:rsidRPr="007A1B60">
        <w:rPr>
          <w:rFonts w:ascii="Times New Roman" w:hAnsi="Times New Roman" w:cs="Times New Roman"/>
          <w:sz w:val="24"/>
          <w:szCs w:val="24"/>
        </w:rPr>
        <w:t xml:space="preserve">Должностными лицами, ответственными за прием сведений о возникающих (имеющихся) конфликтах интересов, являются: </w:t>
      </w:r>
    </w:p>
    <w:p w:rsidR="007A1B60" w:rsidRDefault="007A1B60" w:rsidP="007A1B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</w:t>
      </w:r>
      <w:r w:rsidRPr="007A1B60">
        <w:rPr>
          <w:rFonts w:ascii="Times New Roman" w:hAnsi="Times New Roman" w:cs="Times New Roman"/>
          <w:sz w:val="24"/>
          <w:szCs w:val="24"/>
        </w:rPr>
        <w:t xml:space="preserve">иректор Учреждения; </w:t>
      </w:r>
    </w:p>
    <w:p w:rsidR="007A1B60" w:rsidRDefault="007A1B60" w:rsidP="007A1B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1B60">
        <w:rPr>
          <w:rFonts w:ascii="Times New Roman" w:hAnsi="Times New Roman" w:cs="Times New Roman"/>
          <w:sz w:val="24"/>
          <w:szCs w:val="24"/>
        </w:rPr>
        <w:t xml:space="preserve">- </w:t>
      </w:r>
      <w:r w:rsidR="004B3DD7">
        <w:rPr>
          <w:rFonts w:ascii="Times New Roman" w:hAnsi="Times New Roman" w:cs="Times New Roman"/>
          <w:sz w:val="24"/>
          <w:szCs w:val="24"/>
        </w:rPr>
        <w:t>методист</w:t>
      </w:r>
      <w:r w:rsidRPr="007A1B60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7A1B60" w:rsidRDefault="007A1B60" w:rsidP="007A1B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1B60">
        <w:rPr>
          <w:rFonts w:ascii="Times New Roman" w:hAnsi="Times New Roman" w:cs="Times New Roman"/>
          <w:sz w:val="24"/>
          <w:szCs w:val="24"/>
        </w:rPr>
        <w:t xml:space="preserve">- </w:t>
      </w:r>
      <w:r w:rsidR="004B3DD7">
        <w:rPr>
          <w:rFonts w:ascii="Times New Roman" w:hAnsi="Times New Roman" w:cs="Times New Roman"/>
          <w:sz w:val="24"/>
          <w:szCs w:val="24"/>
        </w:rPr>
        <w:t>художественный руководитель</w:t>
      </w:r>
      <w:r w:rsidRPr="007A1B60">
        <w:rPr>
          <w:rFonts w:ascii="Times New Roman" w:hAnsi="Times New Roman" w:cs="Times New Roman"/>
          <w:sz w:val="24"/>
          <w:szCs w:val="24"/>
        </w:rPr>
        <w:t>.</w:t>
      </w:r>
    </w:p>
    <w:p w:rsidR="007A1B60" w:rsidRDefault="00130390" w:rsidP="007A1B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A1B60" w:rsidRPr="007A1B60">
        <w:rPr>
          <w:rFonts w:ascii="Times New Roman" w:hAnsi="Times New Roman" w:cs="Times New Roman"/>
          <w:sz w:val="24"/>
          <w:szCs w:val="24"/>
        </w:rPr>
        <w:t>Рассмотрение полученной информации при необходимости может проводиться коллегиально, с участием в обсуждении представителей трудового коллектива учреждения.</w:t>
      </w:r>
    </w:p>
    <w:p w:rsidR="00130390" w:rsidRDefault="00130390" w:rsidP="007A1B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30390" w:rsidRDefault="00130390" w:rsidP="0013039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30390">
        <w:rPr>
          <w:rFonts w:ascii="Times New Roman" w:hAnsi="Times New Roman" w:cs="Times New Roman"/>
          <w:b/>
          <w:sz w:val="24"/>
          <w:szCs w:val="24"/>
        </w:rPr>
        <w:t>7. Обязанности работников в связи с раскрытием и урегулированием конфликта интересов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30390" w:rsidRDefault="00130390" w:rsidP="007A1B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130390">
        <w:rPr>
          <w:rFonts w:ascii="Times New Roman" w:hAnsi="Times New Roman" w:cs="Times New Roman"/>
          <w:sz w:val="24"/>
          <w:szCs w:val="24"/>
        </w:rPr>
        <w:t>Положением устанавливаются следующие обязанности работников Учреждения в связи с раскрытием и урегулированием конфликта интересов:</w:t>
      </w:r>
    </w:p>
    <w:p w:rsidR="00130390" w:rsidRDefault="00130390" w:rsidP="007A1B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30390">
        <w:rPr>
          <w:rFonts w:ascii="Times New Roman" w:hAnsi="Times New Roman" w:cs="Times New Roman"/>
          <w:sz w:val="24"/>
          <w:szCs w:val="24"/>
        </w:rPr>
        <w:t>- при принятии решений по деловым вопросам и выполнении своих трудовых обязанностей руководствоваться интересами Учреждения - без учета своих личных интересов, интересов своих родственников и друзей;</w:t>
      </w:r>
    </w:p>
    <w:p w:rsidR="00130390" w:rsidRDefault="00130390" w:rsidP="007A1B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30390">
        <w:rPr>
          <w:rFonts w:ascii="Times New Roman" w:hAnsi="Times New Roman" w:cs="Times New Roman"/>
          <w:sz w:val="24"/>
          <w:szCs w:val="24"/>
        </w:rPr>
        <w:t>- нести личную ответственность за своевременное выявление конфликта своих частных интересов с интересами Учреждения, своевременное выявление конфликта интересов, а также за активное участие в урегулировании реального или потенциального конфликта интересов;</w:t>
      </w:r>
    </w:p>
    <w:p w:rsidR="00130390" w:rsidRDefault="00130390" w:rsidP="007A1B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30390">
        <w:rPr>
          <w:rFonts w:ascii="Times New Roman" w:hAnsi="Times New Roman" w:cs="Times New Roman"/>
          <w:sz w:val="24"/>
          <w:szCs w:val="24"/>
        </w:rPr>
        <w:t>- гарантировать, что их частные интересы, семейные связи, дружеские или другие отношения, персональные симпатии и антипатии не будут влиять на принятие делового решения;</w:t>
      </w:r>
    </w:p>
    <w:p w:rsidR="00130390" w:rsidRDefault="00130390" w:rsidP="007A1B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30390">
        <w:rPr>
          <w:rFonts w:ascii="Times New Roman" w:hAnsi="Times New Roman" w:cs="Times New Roman"/>
          <w:sz w:val="24"/>
          <w:szCs w:val="24"/>
        </w:rPr>
        <w:t>- избегать (по возможности) ситуаций и обстоятельств, при которых их частные интересы будут противоречить интересам Учреждения, которые могут привести к конфликту интересов;</w:t>
      </w:r>
    </w:p>
    <w:p w:rsidR="00130390" w:rsidRDefault="00130390" w:rsidP="007A1B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30390">
        <w:rPr>
          <w:rFonts w:ascii="Times New Roman" w:hAnsi="Times New Roman" w:cs="Times New Roman"/>
          <w:sz w:val="24"/>
          <w:szCs w:val="24"/>
        </w:rPr>
        <w:t>- раскрывать возникший (реальный) или потенциальный конфликт интересов;</w:t>
      </w:r>
    </w:p>
    <w:p w:rsidR="00130390" w:rsidRDefault="00130390" w:rsidP="007A1B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30390">
        <w:rPr>
          <w:rFonts w:ascii="Times New Roman" w:hAnsi="Times New Roman" w:cs="Times New Roman"/>
          <w:sz w:val="24"/>
          <w:szCs w:val="24"/>
        </w:rPr>
        <w:t>- содействовать урегулированию возникшего конфликта интересов.</w:t>
      </w:r>
    </w:p>
    <w:p w:rsidR="00130390" w:rsidRDefault="00130390" w:rsidP="007A1B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30390" w:rsidRDefault="00130390" w:rsidP="001303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0390">
        <w:rPr>
          <w:rFonts w:ascii="Times New Roman" w:hAnsi="Times New Roman" w:cs="Times New Roman"/>
          <w:b/>
          <w:sz w:val="24"/>
          <w:szCs w:val="24"/>
        </w:rPr>
        <w:t>8. Соблюдение Положения и ответственность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130390" w:rsidRDefault="00130390" w:rsidP="001303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130390">
        <w:rPr>
          <w:rFonts w:ascii="Times New Roman" w:hAnsi="Times New Roman" w:cs="Times New Roman"/>
          <w:sz w:val="24"/>
          <w:szCs w:val="24"/>
        </w:rPr>
        <w:t>Соблюдение настоящего Положения является, непременной обязанностью любого работника Учреждения, независимо от занимаемой должности.</w:t>
      </w:r>
    </w:p>
    <w:p w:rsidR="00130390" w:rsidRDefault="00130390" w:rsidP="001303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130390">
        <w:rPr>
          <w:rFonts w:ascii="Times New Roman" w:hAnsi="Times New Roman" w:cs="Times New Roman"/>
          <w:sz w:val="24"/>
          <w:szCs w:val="24"/>
        </w:rPr>
        <w:t xml:space="preserve">Невыполнение настоящего Положения может рассматриваться как дисциплинарный проступок и служить основанием для привлечения работника к ответственности в случаях, установленных применимым правом. </w:t>
      </w:r>
    </w:p>
    <w:p w:rsidR="00130390" w:rsidRDefault="00130390" w:rsidP="001303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130390">
        <w:rPr>
          <w:rFonts w:ascii="Times New Roman" w:hAnsi="Times New Roman" w:cs="Times New Roman"/>
          <w:sz w:val="24"/>
          <w:szCs w:val="24"/>
        </w:rPr>
        <w:t>В определенных обстоятельствах невыполнение требований настоящего Положения может повлечь за собой меры гражданско-правового и административного, или уголовного преследования.</w:t>
      </w:r>
    </w:p>
    <w:p w:rsidR="00130390" w:rsidRDefault="00130390" w:rsidP="001303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130390">
        <w:rPr>
          <w:rFonts w:ascii="Times New Roman" w:hAnsi="Times New Roman" w:cs="Times New Roman"/>
          <w:sz w:val="24"/>
          <w:szCs w:val="24"/>
        </w:rPr>
        <w:t xml:space="preserve">Руководящий состав Учреждения обязан подавать работникам пример законопослушного и этичного поведения и активно поддерживать исполнение настоящего Положения.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130390" w:rsidRPr="00130390" w:rsidRDefault="00130390" w:rsidP="0013039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130390">
        <w:rPr>
          <w:rFonts w:ascii="Times New Roman" w:hAnsi="Times New Roman" w:cs="Times New Roman"/>
          <w:sz w:val="24"/>
          <w:szCs w:val="24"/>
        </w:rPr>
        <w:t xml:space="preserve">Учреждение доводит требования данного Положения до всех своих работников и контрагентов, ожидает, что настоящие и будущие лица, обращающиеся в учреждения по </w:t>
      </w:r>
      <w:r w:rsidRPr="00130390">
        <w:rPr>
          <w:rFonts w:ascii="Times New Roman" w:hAnsi="Times New Roman" w:cs="Times New Roman"/>
          <w:sz w:val="24"/>
          <w:szCs w:val="24"/>
        </w:rPr>
        <w:lastRenderedPageBreak/>
        <w:t>каким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0390">
        <w:rPr>
          <w:rFonts w:ascii="Times New Roman" w:hAnsi="Times New Roman" w:cs="Times New Roman"/>
          <w:sz w:val="24"/>
          <w:szCs w:val="24"/>
        </w:rPr>
        <w:t>либо вопросам и контрагенты Учреждения будут соблюдать требования данного Положения в их деловых взаимоотношениях с Учреждением, или при ведении хозяйственной деятельности от его имени, или представляя интересы Учреждения в отношениях с третьими сторонами.</w:t>
      </w:r>
      <w:proofErr w:type="gramEnd"/>
    </w:p>
    <w:p w:rsidR="00447E4B" w:rsidRPr="00130390" w:rsidRDefault="00447E4B" w:rsidP="0013039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30390" w:rsidRPr="00130390" w:rsidRDefault="00130390" w:rsidP="001303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0390">
        <w:rPr>
          <w:rFonts w:ascii="Times New Roman" w:hAnsi="Times New Roman" w:cs="Times New Roman"/>
          <w:b/>
          <w:sz w:val="24"/>
          <w:szCs w:val="24"/>
        </w:rPr>
        <w:t>9. Другие положения</w:t>
      </w:r>
    </w:p>
    <w:p w:rsidR="00130390" w:rsidRPr="00130390" w:rsidRDefault="00130390" w:rsidP="001303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130390">
        <w:rPr>
          <w:rFonts w:ascii="Times New Roman" w:hAnsi="Times New Roman" w:cs="Times New Roman"/>
          <w:sz w:val="24"/>
          <w:szCs w:val="24"/>
        </w:rPr>
        <w:t xml:space="preserve">Учреждение гарантирует, что ни один работник не будет привлечен к уголовной или административной ответственности, и не будет испытывать иных неблагоприятных последствий по инициативе Учреждения в связи с соблюдением требований данного Положения, или сообщением Учреждению о потенциальных или имевших место нарушениях настоящего Положения. </w:t>
      </w:r>
      <w:proofErr w:type="gramEnd"/>
    </w:p>
    <w:p w:rsidR="00130390" w:rsidRDefault="00130390" w:rsidP="001303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130390">
        <w:rPr>
          <w:rFonts w:ascii="Times New Roman" w:hAnsi="Times New Roman" w:cs="Times New Roman"/>
          <w:sz w:val="24"/>
          <w:szCs w:val="24"/>
        </w:rPr>
        <w:t xml:space="preserve">Учреждение не несет никакой ответственности за действия своих работников, которые нарушают, являются причиной нарушений или могут явиться причиной нарушений настоящего Положения. </w:t>
      </w:r>
    </w:p>
    <w:p w:rsidR="00447E4B" w:rsidRPr="00130390" w:rsidRDefault="00130390" w:rsidP="0013039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130390">
        <w:rPr>
          <w:rFonts w:ascii="Times New Roman" w:hAnsi="Times New Roman" w:cs="Times New Roman"/>
          <w:sz w:val="24"/>
          <w:szCs w:val="24"/>
        </w:rPr>
        <w:t>Учреждение ожидает, что работники и контрагенты, у которых есть основания полагать, что настоящее Положение нарушено или имеется потенциальная возможность такого нарушения, будут немедленно сообщать об этом руководителю Учреждения.</w:t>
      </w:r>
    </w:p>
    <w:p w:rsidR="00447E4B" w:rsidRPr="00130390" w:rsidRDefault="00447E4B" w:rsidP="0013039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7E4B" w:rsidRPr="00130390" w:rsidRDefault="00447E4B" w:rsidP="0013039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7E4B" w:rsidRPr="00130390" w:rsidRDefault="00447E4B" w:rsidP="0013039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447E4B" w:rsidRPr="00130390" w:rsidSect="00B641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77654"/>
    <w:rsid w:val="000C7ED9"/>
    <w:rsid w:val="00101D8A"/>
    <w:rsid w:val="00130390"/>
    <w:rsid w:val="002C29F6"/>
    <w:rsid w:val="00447E4B"/>
    <w:rsid w:val="004B3DD7"/>
    <w:rsid w:val="00500106"/>
    <w:rsid w:val="00714143"/>
    <w:rsid w:val="007A1B60"/>
    <w:rsid w:val="00877654"/>
    <w:rsid w:val="00B6416A"/>
    <w:rsid w:val="00F476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1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41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41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41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414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6</Pages>
  <Words>1891</Words>
  <Characters>10782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Александра</cp:lastModifiedBy>
  <cp:revision>9</cp:revision>
  <cp:lastPrinted>2022-10-11T08:57:00Z</cp:lastPrinted>
  <dcterms:created xsi:type="dcterms:W3CDTF">2022-10-10T07:38:00Z</dcterms:created>
  <dcterms:modified xsi:type="dcterms:W3CDTF">2024-11-08T12:27:00Z</dcterms:modified>
</cp:coreProperties>
</file>