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44F" w:rsidRPr="00CB044F" w:rsidRDefault="00CB044F" w:rsidP="00CB044F">
      <w:pPr>
        <w:jc w:val="right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B044F" w:rsidRPr="00CB044F" w:rsidRDefault="00CB044F" w:rsidP="00CB044F">
      <w:pPr>
        <w:jc w:val="right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>Директор _______________ А.Ю.Овсянникова</w:t>
      </w:r>
    </w:p>
    <w:p w:rsidR="00CB044F" w:rsidRPr="00CB044F" w:rsidRDefault="00CB044F" w:rsidP="00CB044F">
      <w:pPr>
        <w:rPr>
          <w:rFonts w:ascii="Times New Roman" w:hAnsi="Times New Roman" w:cs="Times New Roman"/>
          <w:sz w:val="24"/>
          <w:szCs w:val="24"/>
        </w:rPr>
      </w:pPr>
    </w:p>
    <w:p w:rsidR="00CB044F" w:rsidRPr="00A94DF3" w:rsidRDefault="00CB044F" w:rsidP="00CB04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DF3">
        <w:rPr>
          <w:rFonts w:ascii="Times New Roman" w:hAnsi="Times New Roman" w:cs="Times New Roman"/>
          <w:b/>
          <w:sz w:val="24"/>
          <w:szCs w:val="24"/>
        </w:rPr>
        <w:t>Сведения о видах предоставляемых услуг МУК «</w:t>
      </w:r>
      <w:proofErr w:type="spellStart"/>
      <w:r w:rsidRPr="00A94DF3">
        <w:rPr>
          <w:rFonts w:ascii="Times New Roman" w:hAnsi="Times New Roman" w:cs="Times New Roman"/>
          <w:b/>
          <w:sz w:val="24"/>
          <w:szCs w:val="24"/>
        </w:rPr>
        <w:t>Кудиновский</w:t>
      </w:r>
      <w:proofErr w:type="spellEnd"/>
      <w:r w:rsidRPr="00A94DF3">
        <w:rPr>
          <w:rFonts w:ascii="Times New Roman" w:hAnsi="Times New Roman" w:cs="Times New Roman"/>
          <w:b/>
          <w:sz w:val="24"/>
          <w:szCs w:val="24"/>
        </w:rPr>
        <w:t xml:space="preserve"> СДК» </w:t>
      </w:r>
    </w:p>
    <w:p w:rsidR="00CB044F" w:rsidRPr="00A94DF3" w:rsidRDefault="00CB044F" w:rsidP="00CB04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DF3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«Село </w:t>
      </w:r>
      <w:proofErr w:type="spellStart"/>
      <w:r w:rsidRPr="00A94DF3">
        <w:rPr>
          <w:rFonts w:ascii="Times New Roman" w:hAnsi="Times New Roman" w:cs="Times New Roman"/>
          <w:b/>
          <w:sz w:val="24"/>
          <w:szCs w:val="24"/>
        </w:rPr>
        <w:t>Кудиново</w:t>
      </w:r>
      <w:proofErr w:type="spellEnd"/>
      <w:r w:rsidRPr="00A94DF3">
        <w:rPr>
          <w:rFonts w:ascii="Times New Roman" w:hAnsi="Times New Roman" w:cs="Times New Roman"/>
          <w:b/>
          <w:sz w:val="24"/>
          <w:szCs w:val="24"/>
        </w:rPr>
        <w:t>»</w:t>
      </w:r>
    </w:p>
    <w:p w:rsidR="00CB044F" w:rsidRPr="00CB044F" w:rsidRDefault="00CB044F" w:rsidP="00CB044F">
      <w:pPr>
        <w:pStyle w:val="a3"/>
        <w:numPr>
          <w:ilvl w:val="0"/>
          <w:numId w:val="2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044F">
        <w:rPr>
          <w:rFonts w:ascii="Times New Roman" w:hAnsi="Times New Roman" w:cs="Times New Roman"/>
          <w:sz w:val="24"/>
          <w:szCs w:val="24"/>
        </w:rPr>
        <w:t>Муниципальное учреждение культуры МУК «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 СДК» сельского поселения «Село 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Кудиново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 муниципального района (в дальнейшем именуемое - Учреждение) </w:t>
      </w:r>
      <w:r w:rsidRPr="00CB044F">
        <w:rPr>
          <w:rFonts w:ascii="Times New Roman" w:hAnsi="Times New Roman" w:cs="Times New Roman"/>
          <w:color w:val="303133"/>
          <w:sz w:val="24"/>
          <w:szCs w:val="24"/>
        </w:rPr>
        <w:t>осуществляет свою деятельность в соответствии с законодательством Российской Федерации, «Основами законодательства РФ о культуре, нормативными актами МР «Малоярославецкий район» и сельского поселения, и настоящим Уставом</w:t>
      </w:r>
      <w:r w:rsidRPr="00CB044F">
        <w:rPr>
          <w:rFonts w:ascii="Times New Roman" w:hAnsi="Times New Roman" w:cs="Times New Roman"/>
          <w:sz w:val="24"/>
          <w:szCs w:val="24"/>
        </w:rPr>
        <w:t xml:space="preserve">, путем выполненных работ, исполнения функций и оказания услуг в сфере 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 деятельности. </w:t>
      </w:r>
      <w:proofErr w:type="gramEnd"/>
    </w:p>
    <w:p w:rsidR="00CB044F" w:rsidRPr="00CB044F" w:rsidRDefault="00CB044F" w:rsidP="00CB044F">
      <w:pPr>
        <w:pStyle w:val="a3"/>
        <w:ind w:left="570"/>
        <w:jc w:val="both"/>
        <w:rPr>
          <w:rFonts w:ascii="Times New Roman" w:hAnsi="Times New Roman" w:cs="Times New Roman"/>
          <w:sz w:val="24"/>
          <w:szCs w:val="24"/>
        </w:rPr>
      </w:pP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1.2. Предметом деятельности Учреждения является выполнение работ, оказание услуг, производство интеллектуальной и иной продукции в целях удовлетворения общественных потребностей в сфере культуры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Кудиново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CB044F">
        <w:rPr>
          <w:rFonts w:ascii="Times New Roman" w:hAnsi="Times New Roman" w:cs="Times New Roman"/>
          <w:sz w:val="24"/>
          <w:szCs w:val="24"/>
        </w:rPr>
        <w:t>. Для достижения указанных целей Учреждение осуществляет следующие виды основной деятельности: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 • Создает и организует работу кружков, студий, творческих коллективов, клубов, любительских объединений и других клубных формирований по различным направлениям деятельности в зависимости от запросов населения, не противоречащих закону РФ; 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044F">
        <w:rPr>
          <w:rFonts w:ascii="Times New Roman" w:hAnsi="Times New Roman" w:cs="Times New Roman"/>
          <w:sz w:val="24"/>
          <w:szCs w:val="24"/>
        </w:rPr>
        <w:t xml:space="preserve">• Осуществляет подготовку и проведение вечеров, театрализованных представлений, танцевально-развлекательных, театральных, музыкально-литературных, 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художественно-выстовачных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, концертных, игровых программ, вечеров отдыха, тематических праздников, торжественных поздравлений, детских мероприятий, семейных праздников, спектаклей, конкурсов, фестивалей и других форм 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 деятельности;</w:t>
      </w:r>
      <w:proofErr w:type="gramEnd"/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 • Оказывает методическую и практическую помощь в разработке сценарных и методических материалов. 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1.3. Задачами Учреждения является: 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• Организация и координация деятельности клубных формирований </w:t>
      </w:r>
      <w:proofErr w:type="gramStart"/>
      <w:r w:rsidRPr="00CB044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044F">
        <w:rPr>
          <w:rFonts w:ascii="Times New Roman" w:hAnsi="Times New Roman" w:cs="Times New Roman"/>
          <w:sz w:val="24"/>
          <w:szCs w:val="24"/>
        </w:rPr>
        <w:t xml:space="preserve"> МУК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CB044F">
        <w:rPr>
          <w:rFonts w:ascii="Times New Roman" w:hAnsi="Times New Roman" w:cs="Times New Roman"/>
          <w:sz w:val="24"/>
          <w:szCs w:val="24"/>
        </w:rPr>
        <w:t xml:space="preserve">ДК»; 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• Организация и проведение концертов, праздников, конкурсов, фестивалей, детских игровых программ, участие в иных творческих проектах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Кудиново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CB044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lastRenderedPageBreak/>
        <w:t xml:space="preserve">• Обеспечение участия самодеятельных творческих коллективов МУК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CB044F">
        <w:rPr>
          <w:rFonts w:ascii="Times New Roman" w:hAnsi="Times New Roman" w:cs="Times New Roman"/>
          <w:sz w:val="24"/>
          <w:szCs w:val="24"/>
        </w:rPr>
        <w:t xml:space="preserve">ДК» в областных, региональных, всероссийских и международных конкурсах и фестивалях; 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• Создание </w:t>
      </w:r>
      <w:proofErr w:type="gramStart"/>
      <w:r w:rsidRPr="00CB044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04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044F">
        <w:rPr>
          <w:rFonts w:ascii="Times New Roman" w:hAnsi="Times New Roman" w:cs="Times New Roman"/>
          <w:sz w:val="24"/>
          <w:szCs w:val="24"/>
        </w:rPr>
        <w:t>МУК</w:t>
      </w:r>
      <w:proofErr w:type="gramEnd"/>
      <w:r w:rsidRPr="00CB04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CB044F">
        <w:rPr>
          <w:rFonts w:ascii="Times New Roman" w:hAnsi="Times New Roman" w:cs="Times New Roman"/>
          <w:sz w:val="24"/>
          <w:szCs w:val="24"/>
        </w:rPr>
        <w:t>ДК»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44F">
        <w:rPr>
          <w:rFonts w:ascii="Times New Roman" w:hAnsi="Times New Roman" w:cs="Times New Roman"/>
          <w:sz w:val="24"/>
          <w:szCs w:val="24"/>
        </w:rPr>
        <w:t>благоприятной культурной среды для воспитания и развития личности, формирование у жителей позитивно-ценных установок;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 • Обеспечение культу</w:t>
      </w:r>
      <w:r>
        <w:rPr>
          <w:rFonts w:ascii="Times New Roman" w:hAnsi="Times New Roman" w:cs="Times New Roman"/>
          <w:sz w:val="24"/>
          <w:szCs w:val="24"/>
        </w:rPr>
        <w:t xml:space="preserve">рного обслуживания населения в сельском поселении 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Кудиново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  <w:r w:rsidRPr="00CB044F">
        <w:rPr>
          <w:rFonts w:ascii="Times New Roman" w:hAnsi="Times New Roman" w:cs="Times New Roman"/>
          <w:sz w:val="24"/>
          <w:szCs w:val="24"/>
        </w:rPr>
        <w:t xml:space="preserve"> Удельная с учетом культурных интересов и </w:t>
      </w:r>
      <w:proofErr w:type="gramStart"/>
      <w:r w:rsidRPr="00CB044F">
        <w:rPr>
          <w:rFonts w:ascii="Times New Roman" w:hAnsi="Times New Roman" w:cs="Times New Roman"/>
          <w:sz w:val="24"/>
          <w:szCs w:val="24"/>
        </w:rPr>
        <w:t>потребностей</w:t>
      </w:r>
      <w:proofErr w:type="gramEnd"/>
      <w:r w:rsidRPr="00CB044F">
        <w:rPr>
          <w:rFonts w:ascii="Times New Roman" w:hAnsi="Times New Roman" w:cs="Times New Roman"/>
          <w:sz w:val="24"/>
          <w:szCs w:val="24"/>
        </w:rPr>
        <w:t xml:space="preserve"> различных социально - возрастных групп; 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>• Поддержка, развитие художественного самодеятельного творчества;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 • Организация, развитие и внедрение различных форм 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 деятельности населения </w:t>
      </w:r>
      <w:r w:rsidR="00055903">
        <w:rPr>
          <w:rFonts w:ascii="Times New Roman" w:hAnsi="Times New Roman" w:cs="Times New Roman"/>
          <w:sz w:val="24"/>
          <w:szCs w:val="24"/>
        </w:rPr>
        <w:t xml:space="preserve">в сельском поселении «Село </w:t>
      </w:r>
      <w:proofErr w:type="spellStart"/>
      <w:r w:rsidR="00055903">
        <w:rPr>
          <w:rFonts w:ascii="Times New Roman" w:hAnsi="Times New Roman" w:cs="Times New Roman"/>
          <w:sz w:val="24"/>
          <w:szCs w:val="24"/>
        </w:rPr>
        <w:t>Кудиново</w:t>
      </w:r>
      <w:proofErr w:type="spellEnd"/>
      <w:r w:rsidR="00055903">
        <w:rPr>
          <w:rFonts w:ascii="Times New Roman" w:hAnsi="Times New Roman" w:cs="Times New Roman"/>
          <w:sz w:val="24"/>
          <w:szCs w:val="24"/>
        </w:rPr>
        <w:t>».</w:t>
      </w:r>
      <w:r w:rsidRPr="00CB04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1.4. Учреждение может осуществлять предпринимательскую и иную приносящую доход деятельность лишь постольку, поскольку это служит достижению целей, для которых оно создано. 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>1.5. К предпринимательской и иной приносящей доход деятельности Учреждения относятся:</w:t>
      </w:r>
    </w:p>
    <w:p w:rsidR="00CB044F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 • 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культурно-досуговых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 мероприятий, и отдельных граждан;</w:t>
      </w:r>
    </w:p>
    <w:p w:rsidR="00FE3885" w:rsidRPr="00CB044F" w:rsidRDefault="00CB044F" w:rsidP="00CB044F">
      <w:pPr>
        <w:jc w:val="both"/>
        <w:rPr>
          <w:rFonts w:ascii="Times New Roman" w:hAnsi="Times New Roman" w:cs="Times New Roman"/>
          <w:sz w:val="24"/>
          <w:szCs w:val="24"/>
        </w:rPr>
      </w:pPr>
      <w:r w:rsidRPr="00CB044F">
        <w:rPr>
          <w:rFonts w:ascii="Times New Roman" w:hAnsi="Times New Roman" w:cs="Times New Roman"/>
          <w:sz w:val="24"/>
          <w:szCs w:val="24"/>
        </w:rPr>
        <w:t xml:space="preserve">• Оказание консультативной, методической и организационно-творческой помощи в подготовке и проведении </w:t>
      </w:r>
      <w:proofErr w:type="spellStart"/>
      <w:r w:rsidRPr="00CB044F">
        <w:rPr>
          <w:rFonts w:ascii="Times New Roman" w:hAnsi="Times New Roman" w:cs="Times New Roman"/>
          <w:sz w:val="24"/>
          <w:szCs w:val="24"/>
        </w:rPr>
        <w:t>культурно-досуговых</w:t>
      </w:r>
      <w:proofErr w:type="spellEnd"/>
      <w:r w:rsidRPr="00CB044F">
        <w:rPr>
          <w:rFonts w:ascii="Times New Roman" w:hAnsi="Times New Roman" w:cs="Times New Roman"/>
          <w:sz w:val="24"/>
          <w:szCs w:val="24"/>
        </w:rPr>
        <w:t xml:space="preserve"> мероприятий.</w:t>
      </w:r>
    </w:p>
    <w:sectPr w:rsidR="00FE3885" w:rsidRPr="00CB044F" w:rsidSect="00FE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156D"/>
    <w:multiLevelType w:val="hybridMultilevel"/>
    <w:tmpl w:val="36A01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12A11"/>
    <w:multiLevelType w:val="multilevel"/>
    <w:tmpl w:val="3D6A5F8C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B044F"/>
    <w:rsid w:val="00055903"/>
    <w:rsid w:val="00A94DF3"/>
    <w:rsid w:val="00CB044F"/>
    <w:rsid w:val="00CC4B50"/>
    <w:rsid w:val="00FE3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4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dcterms:created xsi:type="dcterms:W3CDTF">2024-10-08T17:48:00Z</dcterms:created>
  <dcterms:modified xsi:type="dcterms:W3CDTF">2024-10-08T18:56:00Z</dcterms:modified>
</cp:coreProperties>
</file>